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5B" w:rsidRDefault="002B7B5B" w:rsidP="002B7B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«Досуговый центр «Урал»</w:t>
      </w:r>
    </w:p>
    <w:p w:rsidR="002B7B5B" w:rsidRDefault="002B7B5B" w:rsidP="002B7B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реализации МБУК ДЦ «Урал»  мероприятий по патриотическому воспитанию подростков и молодежи </w:t>
      </w:r>
      <w:r w:rsidRPr="002B7B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1 полугодие в 2017 году.  </w:t>
      </w:r>
      <w:r w:rsidRPr="002B7B5B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(Приказ №15 от 13.02.2017)</w:t>
      </w:r>
    </w:p>
    <w:tbl>
      <w:tblPr>
        <w:tblStyle w:val="a3"/>
        <w:tblW w:w="9571" w:type="dxa"/>
        <w:tblInd w:w="-176" w:type="dxa"/>
        <w:tblLook w:val="04A0"/>
      </w:tblPr>
      <w:tblGrid>
        <w:gridCol w:w="817"/>
        <w:gridCol w:w="2977"/>
        <w:gridCol w:w="1559"/>
        <w:gridCol w:w="2026"/>
        <w:gridCol w:w="2192"/>
      </w:tblGrid>
      <w:tr w:rsidR="002B7B5B" w:rsidTr="002B7B5B">
        <w:tc>
          <w:tcPr>
            <w:tcW w:w="817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</w:rPr>
            </w:pPr>
            <w:r w:rsidRPr="003335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</w:rPr>
            </w:pPr>
            <w:r w:rsidRPr="003335C1">
              <w:rPr>
                <w:rFonts w:ascii="Times New Roman" w:hAnsi="Times New Roman"/>
                <w:b/>
              </w:rPr>
              <w:t>Проводимые мероприятия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</w:rPr>
            </w:pPr>
            <w:r w:rsidRPr="003335C1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</w:rPr>
            </w:pPr>
            <w:r w:rsidRPr="003335C1">
              <w:rPr>
                <w:rFonts w:ascii="Times New Roman" w:hAnsi="Times New Roman"/>
                <w:b/>
              </w:rPr>
              <w:t>Ответственные за мероприятие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</w:rPr>
            </w:pPr>
            <w:r w:rsidRPr="003335C1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молодежи «Афганистан – этого не забыть»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16-00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с.Верхняя Ослянка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«Афганистан к нам тянется сквозь годы»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 xml:space="preserve">2017 16-00  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Сергеева Л.Г.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п.Висимо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Уткинск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«Тот, кто побывал в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Афгане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, вспоминать о нем не перестанет»                      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13-00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Пухова Л.Н.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п.Сухоложский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Игровая программа                                                        «Мы будущие солдаты» 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14-00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ДЦ «Урал»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                                           «Эхо прошедшей войны»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13-00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Нойман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п.Евстюниха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Мастер класс ко Дню Защитника Отечества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12-30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Константинова Е.В.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п. Верхняя Черемшанка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Слё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т «Кадетская слава» Концерт танцевального коллектива 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13-00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Пухова Л.Н.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п.Сухоложский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«Кем мне быть, чтобы Родине служить!»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12-00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ДК «Горняк»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«В Армии Российской мой папа служил»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10-00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Пухова Л.Н.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п.Сухоложский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2B7B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«Боевое задание»    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17-00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с.Верхняя Ослянка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Военизированная эстафета «Боевое задание» в МОУ СОШ№80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12-00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ДК «Горняк»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Конкурсная программа «Тяжело в учении, легко в бою» 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13-00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Поляруш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 Серебрянка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пап 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 xml:space="preserve">«День мужества и силы»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 xml:space="preserve">2017 14-00  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Сергеева Л.Г.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п.Висимо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Уткинск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Молодежная программа «Меткий стрелок»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17-00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Поляруш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 Серебрянка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Развлекательная игровая  программа «Богатырские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15-00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Нойман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-Утка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Конкурс рисунков «Буду в армии служить!»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14-00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  ДК с.Верхняя Ослянка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программа, посвященная Дню Защитника Отечества 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16-00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Нойман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п.Евстюниха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Военизированная эстафета «Боевое задание»  в 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№81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2017 11-00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ДК «Горняк»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Познавательная программа с просмотром кадров из  фильма «Кто с мечом к нам придет, тот от меча и погибнет»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15-00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с. Верхняя Ослянка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День освобождения узников фашистских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>. лагерей. Обзор и выставка литературы «Кто однажды видел это, тот не забудет никогда» Х/фильм «Помни имя свое»</w:t>
            </w:r>
          </w:p>
        </w:tc>
        <w:tc>
          <w:tcPr>
            <w:tcW w:w="1559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17-00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Пухова Л.Н.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Сухоложский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Международный день памятников и исторических мест «Братская могила»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19.04 2017 14-00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Поляруш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с. Серебрянка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Познавательная программа с просмотром слайдов «Знаменитые памятники»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19.04 2017 14-00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с. Верхняя Ослянка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Праздничная программа     «Победный май».                                                В программе: выступление хора «Зоренька», танцевальных коллективов «Планета танцев» и «Фиеста», ансамбля «Ложкари», вокальных исполнителей, театральные миниатюры.                     Выставка детских рисунков и поделок, посвященных Дню Победы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04.05. 2017 16-00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                                                      «Время Героев!» </w:t>
            </w:r>
            <w:r w:rsidRPr="003335C1">
              <w:rPr>
                <w:rStyle w:val="style158"/>
                <w:rFonts w:ascii="Times New Roman" w:hAnsi="Times New Roman"/>
                <w:sz w:val="24"/>
                <w:szCs w:val="24"/>
              </w:rPr>
              <w:t>В программе прозвучали песни и стихи о войне и победе. Поздравляли ветеранов и тружеников тыла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05.05. 2017 12-00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Калитенков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КРЦ инвалидов по зрению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Праздничный концерт                                                                   «Победа в сердце каждого живет!»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программе поздравления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труженик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тыла, вручение подарков.                                                    Выступление творческих коллективов ДК п. Верхняя Черемшанка, народного хора ветеранов «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Тагильские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россыпи», минута памяти.                                                                             Выставка детских работ, посвященных Дню Победы.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lastRenderedPageBreak/>
              <w:t>05.05. 2017 16-00</w:t>
            </w:r>
          </w:p>
        </w:tc>
        <w:tc>
          <w:tcPr>
            <w:tcW w:w="2026" w:type="dxa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Константинова Е.В.</w:t>
            </w:r>
          </w:p>
        </w:tc>
        <w:tc>
          <w:tcPr>
            <w:tcW w:w="2192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п. Верхняя Черемшанка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Праздничный концерт с участием творческих коллективов ДК п. Уралец и «Уральской детской школы искусств».                                                               «Бессмертная радость Победы!»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05.05.2017 17-00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Рябинина Л.А.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п.Уралец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Праздничный концерт                                                             «Сияй в веках, Великая Победа!» Выступление                агитбригады 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Евстюниха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 «Гастроли длинною в войну»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06.05.2017 11-00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Поляруш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 Серебрянка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Праздничный концерт                                                            «Сияй в веках, Великая Победа!» Выступление                агитбригады 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Евстюниха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 «Гастроли длинною в войну»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06.05.2017 14-00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 Верхняя Ослянка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Акция Автопробег «Дерево Победы» Выступление военной агитбригады «Бей врага!»  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Евстюниха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>. Митинг у памятников, посадка деревьев «Дерево Победы» Принимало участие более 40 машин, около 200 участников.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07.05.2017 10-00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Рябинина Л.А.     Сергеева Л.Г.   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Нойман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п. Уралец</w:t>
            </w:r>
          </w:p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В.Уткинск</w:t>
            </w:r>
            <w:proofErr w:type="spellEnd"/>
          </w:p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Утка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                                                     «Майское разноцветье Победы»                                                                                               В программе: Праздничный концерт, поздравления от депутата городской думы Антонова В. И. и помощника депутата законодательного собрания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В.Г. –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lastRenderedPageBreak/>
              <w:t>Шалина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Е.Г., командира отделения отряда «Юный друг пограничника»  нижнетагильской заставы пограничных войск Овчинников А.В.</w:t>
            </w:r>
          </w:p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Акция «Георгиевская лента»: ребята - кадеты школы №65 встречали гостей и прикалывали георгиевские ленточки.</w:t>
            </w:r>
          </w:p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Фотовыставка и выставка рисунков «Неугасима память поколений»; «Бессмертный полк» - обновленный стенд; минута молчания., творческие поздравления и открытки от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>/сада.                                 Чаепитие для тружеников тыла и детей 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ны.     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Салют в честь ветеранов.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lastRenderedPageBreak/>
              <w:t>08.05.2017 14-00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Пухова Л.Н.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                                              «Гастроли длинною в войну»                                                     В программе участвовали: Е.Волкова, С.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Кунчин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, Н. Тишкина, Е. Никифоров, выступление творческих коллективов 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Евстюниха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Выставка детских работ, посвященных Дню Победы.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08.05.2017 13-00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Нойман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Евстюниха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хора ветеранов «С песней по жизни»,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С.Кунчина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>, Е.Волковой, детского танцевального ансамбля ДК п. Верхняя Черемшанка «Импульс»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09.05.2017 11-00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Покровка - Сокол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независимости России праздничная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                       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«Тебе Россия, посвящаем», конкурс рисунков «Мы рисуем мир»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09.06.2017  16-00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Рябинина Л.А.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Уралец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патриот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ической песни </w:t>
            </w: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Россия, моя страна!»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13.06.2017  13-00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Константинова Е.В.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Верхняя Черемшанка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 развлекательная программа «Края свои родные Россией мы зовем»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</w:t>
            </w: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11-00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Горняк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2B7B5B" w:rsidRPr="003335C1" w:rsidRDefault="002B7B5B" w:rsidP="00EB32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развлекательная программа для детей                                    «Мы – Россияне!»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13.06.2017  13-00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Сергеева Л.Г.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Висимо</w:t>
            </w:r>
            <w:proofErr w:type="spellEnd"/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Уткинск</w:t>
            </w:r>
            <w:proofErr w:type="spellEnd"/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ко Дню памяти и скорби «Этот день мы никогда не забудем»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21.06.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13-00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Константинова Е.В.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п. Верхняя Черемшанка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 с просмотром слайдов о начале войны                            «А завтра была война»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13-00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Константинова Е.В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п. Верхняя Черемшанка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Ко Дню Памяти и скорби познавательная патриотическая программа у обелиска                            «Наши деды воевали»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11-00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Поляруш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 Серебрянка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Акция памяти, посвященная Дню начала ВО войны «Невиданная страшная война»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10-30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Рябинина Л.А.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п. Уралец Памятник неизвестному солдату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tabs>
                <w:tab w:val="left" w:pos="761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Концертная программа, посвящённая Дню Памяти и скорби «Этот день мы не забудем никогда» 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17-00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Нойман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</w:t>
            </w:r>
            <w:proofErr w:type="spellStart"/>
            <w:r w:rsidRPr="00333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Евстюниха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tabs>
                <w:tab w:val="left" w:pos="7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Ко Дню Памяти и скорби Выставка литературы «С поклоном к родному народу!» Видеофильм – реконструкция «Как родная меня мать провожала» Выставка «Тагил  - индустриальный»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11-00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Пухова Л.Н.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tabs>
                <w:tab w:val="left" w:pos="7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Час памяти «Без объявления войны…»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2017 11-00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«Горняк»</w:t>
            </w:r>
          </w:p>
        </w:tc>
      </w:tr>
      <w:tr w:rsidR="002B7B5B" w:rsidRPr="003335C1" w:rsidTr="002B7B5B">
        <w:tc>
          <w:tcPr>
            <w:tcW w:w="817" w:type="dxa"/>
          </w:tcPr>
          <w:p w:rsidR="002B7B5B" w:rsidRPr="003335C1" w:rsidRDefault="002B7B5B" w:rsidP="00EB3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335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B7B5B" w:rsidRPr="003335C1" w:rsidRDefault="002B7B5B" w:rsidP="002B7B5B">
            <w:pPr>
              <w:tabs>
                <w:tab w:val="left" w:pos="76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с просмотром слайдов «Страницы истории Отечества»</w:t>
            </w:r>
          </w:p>
        </w:tc>
        <w:tc>
          <w:tcPr>
            <w:tcW w:w="1559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5C1">
              <w:rPr>
                <w:rFonts w:ascii="Times New Roman" w:hAnsi="Times New Roman"/>
                <w:sz w:val="24"/>
                <w:szCs w:val="24"/>
                <w:lang w:eastAsia="ru-RU"/>
              </w:rPr>
              <w:t>22.06.  2017 13-00</w:t>
            </w:r>
          </w:p>
        </w:tc>
        <w:tc>
          <w:tcPr>
            <w:tcW w:w="2026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C1">
              <w:rPr>
                <w:rFonts w:ascii="Times New Roman" w:hAnsi="Times New Roman"/>
                <w:sz w:val="24"/>
                <w:szCs w:val="24"/>
              </w:rPr>
              <w:t>Дылдина</w:t>
            </w:r>
            <w:proofErr w:type="spellEnd"/>
            <w:r w:rsidRPr="003335C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92" w:type="dxa"/>
          </w:tcPr>
          <w:p w:rsidR="002B7B5B" w:rsidRPr="003335C1" w:rsidRDefault="002B7B5B" w:rsidP="002B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1">
              <w:rPr>
                <w:rFonts w:ascii="Times New Roman" w:hAnsi="Times New Roman"/>
                <w:sz w:val="24"/>
                <w:szCs w:val="24"/>
              </w:rPr>
              <w:t>ДК с. Верхняя Ослянка</w:t>
            </w:r>
          </w:p>
        </w:tc>
      </w:tr>
      <w:tr w:rsidR="002B7B5B" w:rsidRPr="003335C1" w:rsidTr="002B7B5B">
        <w:tc>
          <w:tcPr>
            <w:tcW w:w="9571" w:type="dxa"/>
            <w:gridSpan w:val="5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C1">
              <w:rPr>
                <w:rFonts w:ascii="Times New Roman" w:hAnsi="Times New Roman"/>
                <w:b/>
                <w:sz w:val="24"/>
                <w:szCs w:val="24"/>
              </w:rPr>
              <w:t>Всего за 1 квартал:  18 мероприятий, посетило 565 человек</w:t>
            </w:r>
          </w:p>
        </w:tc>
      </w:tr>
      <w:tr w:rsidR="002B7B5B" w:rsidRPr="003335C1" w:rsidTr="002B7B5B">
        <w:tc>
          <w:tcPr>
            <w:tcW w:w="9571" w:type="dxa"/>
            <w:gridSpan w:val="5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C1">
              <w:rPr>
                <w:rFonts w:ascii="Times New Roman" w:hAnsi="Times New Roman"/>
                <w:b/>
                <w:sz w:val="24"/>
                <w:szCs w:val="24"/>
              </w:rPr>
              <w:t>Всего за 2 квартал: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  <w:r w:rsidRPr="003335C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мероприятий, посетило 1321 человек</w:t>
            </w:r>
          </w:p>
        </w:tc>
      </w:tr>
      <w:tr w:rsidR="002B7B5B" w:rsidRPr="003335C1" w:rsidTr="002B7B5B">
        <w:tc>
          <w:tcPr>
            <w:tcW w:w="9571" w:type="dxa"/>
            <w:gridSpan w:val="5"/>
          </w:tcPr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полугодие: 44</w:t>
            </w:r>
            <w:r w:rsidRPr="003335C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мероприятия, посетило 1886 человек.</w:t>
            </w:r>
          </w:p>
          <w:p w:rsidR="002B7B5B" w:rsidRPr="003335C1" w:rsidRDefault="002B7B5B" w:rsidP="00EB3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7B5B" w:rsidRPr="003335C1" w:rsidRDefault="002B7B5B" w:rsidP="002B7B5B">
      <w:pPr>
        <w:rPr>
          <w:rFonts w:ascii="Times New Roman" w:hAnsi="Times New Roman"/>
          <w:sz w:val="24"/>
          <w:szCs w:val="24"/>
        </w:rPr>
      </w:pPr>
    </w:p>
    <w:p w:rsidR="002B7B5B" w:rsidRPr="003335C1" w:rsidRDefault="002B7B5B" w:rsidP="002B7B5B">
      <w:pPr>
        <w:rPr>
          <w:rFonts w:ascii="Times New Roman" w:hAnsi="Times New Roman"/>
          <w:sz w:val="24"/>
          <w:szCs w:val="24"/>
        </w:rPr>
      </w:pPr>
    </w:p>
    <w:p w:rsidR="002B7B5B" w:rsidRPr="003335C1" w:rsidRDefault="002B7B5B" w:rsidP="002B7B5B">
      <w:pPr>
        <w:rPr>
          <w:rFonts w:ascii="Times New Roman" w:hAnsi="Times New Roman"/>
          <w:sz w:val="24"/>
          <w:szCs w:val="24"/>
        </w:rPr>
      </w:pPr>
      <w:r w:rsidRPr="003335C1">
        <w:rPr>
          <w:rFonts w:ascii="Times New Roman" w:hAnsi="Times New Roman"/>
          <w:sz w:val="24"/>
          <w:szCs w:val="24"/>
        </w:rPr>
        <w:t xml:space="preserve">ВРИО директора МБУК ДЦ «Урал                                            </w:t>
      </w:r>
      <w:proofErr w:type="spellStart"/>
      <w:r w:rsidRPr="003335C1">
        <w:rPr>
          <w:rFonts w:ascii="Times New Roman" w:hAnsi="Times New Roman"/>
          <w:sz w:val="24"/>
          <w:szCs w:val="24"/>
        </w:rPr>
        <w:t>Морычева</w:t>
      </w:r>
      <w:proofErr w:type="spellEnd"/>
      <w:r w:rsidRPr="003335C1">
        <w:rPr>
          <w:rFonts w:ascii="Times New Roman" w:hAnsi="Times New Roman"/>
          <w:sz w:val="24"/>
          <w:szCs w:val="24"/>
        </w:rPr>
        <w:t xml:space="preserve"> И.Н.</w:t>
      </w:r>
    </w:p>
    <w:p w:rsidR="002B7B5B" w:rsidRPr="003335C1" w:rsidRDefault="002B7B5B" w:rsidP="002B7B5B">
      <w:pPr>
        <w:rPr>
          <w:rFonts w:ascii="Times New Roman" w:hAnsi="Times New Roman"/>
          <w:sz w:val="24"/>
          <w:szCs w:val="24"/>
        </w:rPr>
      </w:pPr>
      <w:r w:rsidRPr="003335C1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3335C1">
        <w:rPr>
          <w:rFonts w:ascii="Times New Roman" w:hAnsi="Times New Roman"/>
          <w:sz w:val="24"/>
          <w:szCs w:val="24"/>
        </w:rPr>
        <w:t>Прохоровская</w:t>
      </w:r>
      <w:proofErr w:type="spellEnd"/>
      <w:r w:rsidRPr="003335C1">
        <w:rPr>
          <w:rFonts w:ascii="Times New Roman" w:hAnsi="Times New Roman"/>
          <w:sz w:val="24"/>
          <w:szCs w:val="24"/>
        </w:rPr>
        <w:t xml:space="preserve"> Н.В.</w:t>
      </w:r>
    </w:p>
    <w:p w:rsidR="002B7B5B" w:rsidRDefault="002B7B5B" w:rsidP="002B7B5B">
      <w:pPr>
        <w:jc w:val="center"/>
      </w:pPr>
    </w:p>
    <w:p w:rsidR="002B7B5B" w:rsidRDefault="002B7B5B" w:rsidP="002B7B5B"/>
    <w:p w:rsidR="00510E9C" w:rsidRDefault="00510E9C"/>
    <w:sectPr w:rsidR="00510E9C" w:rsidSect="002B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D6D"/>
    <w:multiLevelType w:val="hybridMultilevel"/>
    <w:tmpl w:val="939E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7B5B"/>
    <w:rsid w:val="002B7B5B"/>
    <w:rsid w:val="0051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B5B"/>
    <w:pPr>
      <w:ind w:left="720"/>
      <w:contextualSpacing/>
    </w:pPr>
  </w:style>
  <w:style w:type="character" w:customStyle="1" w:styleId="style158">
    <w:name w:val="style158"/>
    <w:basedOn w:val="a0"/>
    <w:rsid w:val="002B7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2017-06-23T09:38:00Z</dcterms:created>
  <dcterms:modified xsi:type="dcterms:W3CDTF">2017-06-23T09:53:00Z</dcterms:modified>
</cp:coreProperties>
</file>